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4" w:rsidRPr="000D7F94" w:rsidRDefault="000D7F94" w:rsidP="000D7F94">
      <w:pPr>
        <w:shd w:val="clear" w:color="auto" w:fill="FFFFFF"/>
        <w:spacing w:before="100" w:beforeAutospacing="1" w:after="100" w:afterAutospacing="1" w:line="240" w:lineRule="auto"/>
        <w:outlineLvl w:val="0"/>
        <w:rPr>
          <w:rFonts w:ascii="Verdana" w:eastAsia="Times New Roman" w:hAnsi="Verdana" w:cs="Times New Roman"/>
          <w:color w:val="333333"/>
          <w:kern w:val="36"/>
          <w:sz w:val="36"/>
          <w:szCs w:val="36"/>
          <w:lang w:eastAsia="en-GB"/>
        </w:rPr>
      </w:pPr>
      <w:r w:rsidRPr="000D7F94">
        <w:rPr>
          <w:rFonts w:ascii="Verdana" w:eastAsia="Times New Roman" w:hAnsi="Verdana" w:cs="Times New Roman"/>
          <w:color w:val="333333"/>
          <w:kern w:val="36"/>
          <w:sz w:val="36"/>
          <w:szCs w:val="36"/>
          <w:lang w:eastAsia="en-GB"/>
        </w:rPr>
        <w:t>Terms and Conditions</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Conditions of use</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0D7F94">
        <w:rPr>
          <w:rFonts w:ascii="Verdana" w:eastAsia="Times New Roman" w:hAnsi="Verdana" w:cs="Times New Roman"/>
          <w:color w:val="333333"/>
          <w:sz w:val="18"/>
          <w:szCs w:val="18"/>
          <w:lang w:eastAsia="en-GB"/>
        </w:rPr>
        <w:t xml:space="preserve">The use of, access to or the submitting of information to the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web site shall be deemed acceptance of the terms and conditions below (‘Terms’). These Terms may be altered from time to time and the continued use of, access to or the submission of information to the web site will be deemed acceptance of the altered Terms.</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Contents of the web site</w:t>
      </w:r>
      <w:bookmarkStart w:id="0" w:name="_GoBack"/>
      <w:bookmarkEnd w:id="0"/>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0D7F94">
        <w:rPr>
          <w:rFonts w:ascii="Verdana" w:eastAsia="Times New Roman" w:hAnsi="Verdana" w:cs="Times New Roman"/>
          <w:color w:val="333333"/>
          <w:sz w:val="18"/>
          <w:szCs w:val="18"/>
          <w:lang w:eastAsia="en-GB"/>
        </w:rPr>
        <w:t xml:space="preserve">All information contained on the web site is for general information purposes only and may be altered at any time by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without prior notice.</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Disclaimer</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does not guarantee the accuracy, reliability, completeness or timeliness of any information contained on the web site or any information submitted to the web site by third parties. Any advice given on the website is for information purposes only. Professional advice should be sought before applying any advice to particular circumstances.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does not guarantee that the web site is free of computer viruses or any other harmful devices (‘Harmful Devices’) and accordingly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shall not be liable for any loss or damage whatsoever howsoever arising from any Harmful Devices. In no event shall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be liable for any direct, indirect, special or consequential damages or loss (including, but not limited to, loss of profits, business, revenue, goodwill, and/or any claims made under third party contracts) howsoever arising (whether in contract, tort or otherwise) out of any access to the web site or use of any information contained on the web site.</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Links</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0D7F94">
        <w:rPr>
          <w:rFonts w:ascii="Verdana" w:eastAsia="Times New Roman" w:hAnsi="Verdana" w:cs="Times New Roman"/>
          <w:color w:val="333333"/>
          <w:sz w:val="18"/>
          <w:szCs w:val="18"/>
          <w:lang w:eastAsia="en-GB"/>
        </w:rPr>
        <w:t xml:space="preserve">The web site may contain links to third party web sites from time to time; such links are provided for information purposes only.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is not responsible for the content of or the accuracy of information contained on such web sites.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hereby excludes all liability for any claims, loss, demands or damages of any kind whatsoever howsoever arising as a result of accessing third party web sites from the links contained in the web site.</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Data Protection Act</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in accordance with the Data Protection Act shall use any information submitted to the web site by visitors. Any visitor who submits information to the web site warrants that the information provided is complete, true and accurate in all respects. We will use your information and the subsequent information we collect about you, to create a database.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will use this database and the information it contains.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may contact you about their services.</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Legal notice</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0D7F94">
        <w:rPr>
          <w:rFonts w:ascii="Verdana" w:eastAsia="Times New Roman" w:hAnsi="Verdana" w:cs="Times New Roman"/>
          <w:color w:val="333333"/>
          <w:sz w:val="18"/>
          <w:szCs w:val="18"/>
          <w:lang w:eastAsia="en-GB"/>
        </w:rPr>
        <w:t xml:space="preserve">You may not reproduce or distribute any information or any images from the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web site in its whole or in any part what so ever, without the prior written authority of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All requests are to be sent in writing to the address found on our contact page.</w:t>
      </w:r>
    </w:p>
    <w:p w:rsidR="000D7F94" w:rsidRPr="000D7F94" w:rsidRDefault="000D7F94" w:rsidP="000D7F94">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0D7F94">
        <w:rPr>
          <w:rFonts w:ascii="Verdana" w:eastAsia="Times New Roman" w:hAnsi="Verdana" w:cs="Times New Roman"/>
          <w:color w:val="333333"/>
          <w:sz w:val="27"/>
          <w:szCs w:val="27"/>
          <w:lang w:eastAsia="en-GB"/>
        </w:rPr>
        <w:t>Change of information</w:t>
      </w:r>
    </w:p>
    <w:p w:rsidR="000D7F94" w:rsidRPr="000D7F94" w:rsidRDefault="000D7F94" w:rsidP="000D7F94">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0D7F94">
        <w:rPr>
          <w:rFonts w:ascii="Verdana" w:eastAsia="Times New Roman" w:hAnsi="Verdana" w:cs="Times New Roman"/>
          <w:color w:val="333333"/>
          <w:sz w:val="18"/>
          <w:szCs w:val="18"/>
          <w:lang w:eastAsia="en-GB"/>
        </w:rPr>
        <w:lastRenderedPageBreak/>
        <w:t xml:space="preserve">All information including data, facts, links and images included on this web site have been written, edited and compiled by </w:t>
      </w:r>
      <w:r>
        <w:rPr>
          <w:rFonts w:ascii="Verdana" w:eastAsia="Times New Roman" w:hAnsi="Verdana" w:cs="Times New Roman"/>
          <w:color w:val="333333"/>
          <w:sz w:val="18"/>
          <w:szCs w:val="18"/>
          <w:lang w:eastAsia="en-GB"/>
        </w:rPr>
        <w:t>Michelle Kyle Jones</w:t>
      </w:r>
      <w:r w:rsidRPr="000D7F94">
        <w:rPr>
          <w:rFonts w:ascii="Verdana" w:eastAsia="Times New Roman" w:hAnsi="Verdana" w:cs="Times New Roman"/>
          <w:color w:val="333333"/>
          <w:sz w:val="18"/>
          <w:szCs w:val="18"/>
          <w:lang w:eastAsia="en-GB"/>
        </w:rPr>
        <w:t xml:space="preserve"> and can be subject to immediate change without notice.</w:t>
      </w:r>
    </w:p>
    <w:p w:rsidR="00683DA6" w:rsidRDefault="00683DA6"/>
    <w:sectPr w:rsidR="0068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4"/>
    <w:rsid w:val="000D7F94"/>
    <w:rsid w:val="0068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F94"/>
    <w:pPr>
      <w:spacing w:before="100" w:beforeAutospacing="1" w:after="100" w:afterAutospacing="1" w:line="240" w:lineRule="auto"/>
      <w:outlineLvl w:val="0"/>
    </w:pPr>
    <w:rPr>
      <w:rFonts w:ascii="Times New Roman" w:eastAsia="Times New Roman" w:hAnsi="Times New Roman" w:cs="Times New Roman"/>
      <w:color w:val="333333"/>
      <w:kern w:val="36"/>
      <w:sz w:val="36"/>
      <w:szCs w:val="36"/>
      <w:lang w:eastAsia="en-GB"/>
    </w:rPr>
  </w:style>
  <w:style w:type="paragraph" w:styleId="Heading2">
    <w:name w:val="heading 2"/>
    <w:basedOn w:val="Normal"/>
    <w:link w:val="Heading2Char"/>
    <w:uiPriority w:val="9"/>
    <w:qFormat/>
    <w:rsid w:val="000D7F94"/>
    <w:pPr>
      <w:spacing w:before="100" w:beforeAutospacing="1" w:after="100" w:afterAutospacing="1" w:line="240" w:lineRule="auto"/>
      <w:outlineLvl w:val="1"/>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F94"/>
    <w:rPr>
      <w:rFonts w:ascii="Times New Roman" w:eastAsia="Times New Roman" w:hAnsi="Times New Roman" w:cs="Times New Roman"/>
      <w:color w:val="333333"/>
      <w:kern w:val="36"/>
      <w:sz w:val="36"/>
      <w:szCs w:val="36"/>
      <w:lang w:eastAsia="en-GB"/>
    </w:rPr>
  </w:style>
  <w:style w:type="character" w:customStyle="1" w:styleId="Heading2Char">
    <w:name w:val="Heading 2 Char"/>
    <w:basedOn w:val="DefaultParagraphFont"/>
    <w:link w:val="Heading2"/>
    <w:uiPriority w:val="9"/>
    <w:rsid w:val="000D7F94"/>
    <w:rPr>
      <w:rFonts w:ascii="Times New Roman" w:eastAsia="Times New Roman" w:hAnsi="Times New Roman" w:cs="Times New Roman"/>
      <w:color w:val="333333"/>
      <w:sz w:val="27"/>
      <w:szCs w:val="27"/>
      <w:lang w:eastAsia="en-GB"/>
    </w:rPr>
  </w:style>
  <w:style w:type="paragraph" w:styleId="NormalWeb">
    <w:name w:val="Normal (Web)"/>
    <w:basedOn w:val="Normal"/>
    <w:uiPriority w:val="99"/>
    <w:semiHidden/>
    <w:unhideWhenUsed/>
    <w:rsid w:val="000D7F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F94"/>
    <w:pPr>
      <w:spacing w:before="100" w:beforeAutospacing="1" w:after="100" w:afterAutospacing="1" w:line="240" w:lineRule="auto"/>
      <w:outlineLvl w:val="0"/>
    </w:pPr>
    <w:rPr>
      <w:rFonts w:ascii="Times New Roman" w:eastAsia="Times New Roman" w:hAnsi="Times New Roman" w:cs="Times New Roman"/>
      <w:color w:val="333333"/>
      <w:kern w:val="36"/>
      <w:sz w:val="36"/>
      <w:szCs w:val="36"/>
      <w:lang w:eastAsia="en-GB"/>
    </w:rPr>
  </w:style>
  <w:style w:type="paragraph" w:styleId="Heading2">
    <w:name w:val="heading 2"/>
    <w:basedOn w:val="Normal"/>
    <w:link w:val="Heading2Char"/>
    <w:uiPriority w:val="9"/>
    <w:qFormat/>
    <w:rsid w:val="000D7F94"/>
    <w:pPr>
      <w:spacing w:before="100" w:beforeAutospacing="1" w:after="100" w:afterAutospacing="1" w:line="240" w:lineRule="auto"/>
      <w:outlineLvl w:val="1"/>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F94"/>
    <w:rPr>
      <w:rFonts w:ascii="Times New Roman" w:eastAsia="Times New Roman" w:hAnsi="Times New Roman" w:cs="Times New Roman"/>
      <w:color w:val="333333"/>
      <w:kern w:val="36"/>
      <w:sz w:val="36"/>
      <w:szCs w:val="36"/>
      <w:lang w:eastAsia="en-GB"/>
    </w:rPr>
  </w:style>
  <w:style w:type="character" w:customStyle="1" w:styleId="Heading2Char">
    <w:name w:val="Heading 2 Char"/>
    <w:basedOn w:val="DefaultParagraphFont"/>
    <w:link w:val="Heading2"/>
    <w:uiPriority w:val="9"/>
    <w:rsid w:val="000D7F94"/>
    <w:rPr>
      <w:rFonts w:ascii="Times New Roman" w:eastAsia="Times New Roman" w:hAnsi="Times New Roman" w:cs="Times New Roman"/>
      <w:color w:val="333333"/>
      <w:sz w:val="27"/>
      <w:szCs w:val="27"/>
      <w:lang w:eastAsia="en-GB"/>
    </w:rPr>
  </w:style>
  <w:style w:type="paragraph" w:styleId="NormalWeb">
    <w:name w:val="Normal (Web)"/>
    <w:basedOn w:val="Normal"/>
    <w:uiPriority w:val="99"/>
    <w:semiHidden/>
    <w:unhideWhenUsed/>
    <w:rsid w:val="000D7F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4399">
      <w:bodyDiv w:val="1"/>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292566279">
              <w:marLeft w:val="0"/>
              <w:marRight w:val="0"/>
              <w:marTop w:val="150"/>
              <w:marBottom w:val="150"/>
              <w:divBdr>
                <w:top w:val="single" w:sz="12" w:space="0" w:color="FFFFFF"/>
                <w:left w:val="single" w:sz="12" w:space="0" w:color="FFFFFF"/>
                <w:bottom w:val="single" w:sz="12" w:space="0" w:color="FFFFFF"/>
                <w:right w:val="single" w:sz="12" w:space="0" w:color="FFFFFF"/>
              </w:divBdr>
              <w:divsChild>
                <w:div w:id="1260139154">
                  <w:marLeft w:val="0"/>
                  <w:marRight w:val="0"/>
                  <w:marTop w:val="0"/>
                  <w:marBottom w:val="0"/>
                  <w:divBdr>
                    <w:top w:val="none" w:sz="0" w:space="0" w:color="auto"/>
                    <w:left w:val="none" w:sz="0" w:space="0" w:color="auto"/>
                    <w:bottom w:val="none" w:sz="0" w:space="0" w:color="auto"/>
                    <w:right w:val="none" w:sz="0" w:space="0" w:color="auto"/>
                  </w:divBdr>
                  <w:divsChild>
                    <w:div w:id="1732995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2015-04-10T14:07:00Z</dcterms:created>
  <dcterms:modified xsi:type="dcterms:W3CDTF">2015-04-10T14:10:00Z</dcterms:modified>
</cp:coreProperties>
</file>